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0E" w:rsidRDefault="0004130E" w:rsidP="00FC5CC2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  <w:r w:rsidR="00106E78">
        <w:rPr>
          <w:rFonts w:ascii="Times New Roman" w:hAnsi="Times New Roman" w:cs="Times New Roman"/>
          <w:sz w:val="26"/>
          <w:szCs w:val="26"/>
        </w:rPr>
        <w:t>О</w:t>
      </w:r>
      <w:r w:rsidR="005547E6" w:rsidRPr="005547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47E6" w:rsidRDefault="005547E6" w:rsidP="00FC5CC2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5547E6" w:rsidRDefault="005547E6" w:rsidP="00FC5CC2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547E6" w:rsidRPr="005547E6" w:rsidRDefault="005547E6" w:rsidP="00FC5CC2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от </w:t>
      </w:r>
      <w:r w:rsidR="00FC5CC2">
        <w:rPr>
          <w:rFonts w:ascii="Times New Roman" w:hAnsi="Times New Roman" w:cs="Times New Roman"/>
          <w:sz w:val="26"/>
          <w:szCs w:val="26"/>
        </w:rPr>
        <w:t>30.01.2020 № 400</w:t>
      </w:r>
      <w:bookmarkStart w:id="0" w:name="_GoBack"/>
      <w:bookmarkEnd w:id="0"/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ПОЛОЖЕНИЕ</w:t>
      </w:r>
    </w:p>
    <w:p w:rsidR="005547E6" w:rsidRPr="005547E6" w:rsidRDefault="005547E6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о комиссии по вопросам озеленения территорий муниципальной собственности и общего пользования муниципального образования город Норильск</w:t>
      </w:r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1.1. Настоящее Положение определяет общий порядок организации и деятельности, основные задачи и права комиссии по вопросам озеленения территорий муниципальной собственности и общего пользования муниципального образования город Норильск (далее – Комиссия).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1.2. Комиссия создана как постоянный коллегиальный орган</w:t>
      </w:r>
      <w:r w:rsidR="00844D6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5547E6">
        <w:rPr>
          <w:rFonts w:ascii="Times New Roman" w:hAnsi="Times New Roman" w:cs="Times New Roman"/>
          <w:sz w:val="26"/>
          <w:szCs w:val="26"/>
        </w:rPr>
        <w:t xml:space="preserve"> в целях выработки эффективных решений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11/5-247, с целью: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согласования проектов проведения новой посадки деревьев и кустарников на </w:t>
      </w:r>
      <w:r w:rsidR="00C5551D" w:rsidRPr="005547E6">
        <w:rPr>
          <w:rFonts w:ascii="Times New Roman" w:hAnsi="Times New Roman" w:cs="Times New Roman"/>
          <w:sz w:val="26"/>
          <w:szCs w:val="26"/>
        </w:rPr>
        <w:t>территори</w:t>
      </w:r>
      <w:r w:rsidR="00C5551D">
        <w:rPr>
          <w:rFonts w:ascii="Times New Roman" w:hAnsi="Times New Roman" w:cs="Times New Roman"/>
          <w:sz w:val="26"/>
          <w:szCs w:val="26"/>
        </w:rPr>
        <w:t>ях общего пользования</w:t>
      </w:r>
      <w:r w:rsidR="00C5551D" w:rsidRPr="00C5551D">
        <w:rPr>
          <w:rFonts w:ascii="Times New Roman" w:hAnsi="Times New Roman" w:cs="Times New Roman"/>
          <w:sz w:val="26"/>
          <w:szCs w:val="26"/>
        </w:rPr>
        <w:t xml:space="preserve"> </w:t>
      </w:r>
      <w:r w:rsidR="00C5551D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5547E6">
        <w:rPr>
          <w:rFonts w:ascii="Times New Roman" w:hAnsi="Times New Roman" w:cs="Times New Roman"/>
          <w:sz w:val="26"/>
          <w:szCs w:val="26"/>
        </w:rPr>
        <w:t>, а также капитального ремонта и реконструкции объектов ландшафтной организации территории;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выдачи разрешения на вырубку или уничтожение зеленых насаждений, в том числе сухостойных и больных, деревьев и кустарников</w:t>
      </w:r>
      <w:r w:rsidR="00CD7B7E">
        <w:rPr>
          <w:rFonts w:ascii="Times New Roman" w:hAnsi="Times New Roman" w:cs="Times New Roman"/>
          <w:sz w:val="26"/>
          <w:szCs w:val="26"/>
        </w:rPr>
        <w:t xml:space="preserve"> (за исключением расположенных на земельных участках частной собственности</w:t>
      </w:r>
      <w:r w:rsidR="000B2935">
        <w:rPr>
          <w:rFonts w:ascii="Times New Roman" w:hAnsi="Times New Roman" w:cs="Times New Roman"/>
          <w:sz w:val="26"/>
          <w:szCs w:val="26"/>
        </w:rPr>
        <w:t>)</w:t>
      </w:r>
      <w:r w:rsidR="00C5551D" w:rsidRPr="00C5551D">
        <w:rPr>
          <w:rFonts w:ascii="Times New Roman" w:hAnsi="Times New Roman" w:cs="Times New Roman"/>
          <w:sz w:val="26"/>
          <w:szCs w:val="26"/>
        </w:rPr>
        <w:t xml:space="preserve"> </w:t>
      </w:r>
      <w:r w:rsidR="00C5551D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="000B2935">
        <w:rPr>
          <w:rFonts w:ascii="Times New Roman" w:hAnsi="Times New Roman" w:cs="Times New Roman"/>
          <w:sz w:val="26"/>
          <w:szCs w:val="26"/>
        </w:rPr>
        <w:t>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1.3. Комиссия руководствуется в своей деятельности действующим законодательством, настоящим Положением.</w:t>
      </w:r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2. ОСНОВНЫЕ ЗАДАЧИ И ФУНКЦИИ КОМИССИИ</w:t>
      </w:r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2.1. Задачами Комиссии являются: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</w:t>
      </w:r>
      <w:r w:rsidR="004C1DCE">
        <w:rPr>
          <w:rFonts w:ascii="Times New Roman" w:hAnsi="Times New Roman" w:cs="Times New Roman"/>
          <w:sz w:val="26"/>
          <w:szCs w:val="26"/>
        </w:rPr>
        <w:t xml:space="preserve">рассмотрение и </w:t>
      </w:r>
      <w:r w:rsidRPr="005547E6">
        <w:rPr>
          <w:rFonts w:ascii="Times New Roman" w:hAnsi="Times New Roman" w:cs="Times New Roman"/>
          <w:sz w:val="26"/>
          <w:szCs w:val="26"/>
        </w:rPr>
        <w:t>обсуждени</w:t>
      </w:r>
      <w:r w:rsidR="004C1DCE">
        <w:rPr>
          <w:rFonts w:ascii="Times New Roman" w:hAnsi="Times New Roman" w:cs="Times New Roman"/>
          <w:sz w:val="26"/>
          <w:szCs w:val="26"/>
        </w:rPr>
        <w:t>е</w:t>
      </w:r>
      <w:r w:rsidRPr="005547E6">
        <w:rPr>
          <w:rFonts w:ascii="Times New Roman" w:hAnsi="Times New Roman" w:cs="Times New Roman"/>
          <w:sz w:val="26"/>
          <w:szCs w:val="26"/>
        </w:rPr>
        <w:t xml:space="preserve"> </w:t>
      </w:r>
      <w:r w:rsidR="00890D17">
        <w:rPr>
          <w:rFonts w:ascii="Times New Roman" w:hAnsi="Times New Roman" w:cs="Times New Roman"/>
          <w:sz w:val="26"/>
          <w:szCs w:val="26"/>
        </w:rPr>
        <w:t xml:space="preserve">проектов </w:t>
      </w:r>
      <w:r w:rsidRPr="005547E6">
        <w:rPr>
          <w:rFonts w:ascii="Times New Roman" w:hAnsi="Times New Roman" w:cs="Times New Roman"/>
          <w:sz w:val="26"/>
          <w:szCs w:val="26"/>
        </w:rPr>
        <w:t xml:space="preserve">проведения новой посадки деревьев и кустарников на территориях </w:t>
      </w:r>
      <w:r w:rsidR="00890D17" w:rsidRPr="005547E6">
        <w:rPr>
          <w:rFonts w:ascii="Times New Roman" w:hAnsi="Times New Roman" w:cs="Times New Roman"/>
          <w:sz w:val="26"/>
          <w:szCs w:val="26"/>
        </w:rPr>
        <w:t>общего пользования</w:t>
      </w:r>
      <w:r w:rsidR="00890D1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A56565">
        <w:rPr>
          <w:rFonts w:ascii="Times New Roman" w:hAnsi="Times New Roman" w:cs="Times New Roman"/>
          <w:sz w:val="26"/>
          <w:szCs w:val="26"/>
        </w:rPr>
        <w:t>,</w:t>
      </w:r>
      <w:r w:rsidRPr="005547E6">
        <w:rPr>
          <w:rFonts w:ascii="Times New Roman" w:hAnsi="Times New Roman" w:cs="Times New Roman"/>
          <w:sz w:val="26"/>
          <w:szCs w:val="26"/>
        </w:rPr>
        <w:t xml:space="preserve"> а также капитального ремонта и реконструкции объектов ландшафтной организации </w:t>
      </w:r>
      <w:r w:rsidR="00A2095E">
        <w:rPr>
          <w:rFonts w:ascii="Times New Roman" w:hAnsi="Times New Roman" w:cs="Times New Roman"/>
          <w:sz w:val="26"/>
          <w:szCs w:val="26"/>
        </w:rPr>
        <w:t xml:space="preserve">на </w:t>
      </w:r>
      <w:r w:rsidR="00B73423">
        <w:rPr>
          <w:rFonts w:ascii="Times New Roman" w:hAnsi="Times New Roman" w:cs="Times New Roman"/>
          <w:sz w:val="26"/>
          <w:szCs w:val="26"/>
        </w:rPr>
        <w:t>т</w:t>
      </w:r>
      <w:r w:rsidR="00B73423" w:rsidRPr="005547E6">
        <w:rPr>
          <w:rFonts w:ascii="Times New Roman" w:hAnsi="Times New Roman" w:cs="Times New Roman"/>
          <w:sz w:val="26"/>
          <w:szCs w:val="26"/>
        </w:rPr>
        <w:t>ерритории</w:t>
      </w:r>
      <w:r w:rsidR="00A2095E" w:rsidRPr="00A2095E">
        <w:rPr>
          <w:rFonts w:ascii="Times New Roman" w:hAnsi="Times New Roman" w:cs="Times New Roman"/>
          <w:sz w:val="26"/>
          <w:szCs w:val="26"/>
        </w:rPr>
        <w:t xml:space="preserve"> </w:t>
      </w:r>
      <w:r w:rsidR="00A2095E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5547E6">
        <w:rPr>
          <w:rFonts w:ascii="Times New Roman" w:hAnsi="Times New Roman" w:cs="Times New Roman"/>
          <w:sz w:val="26"/>
          <w:szCs w:val="26"/>
        </w:rPr>
        <w:t>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</w:t>
      </w:r>
      <w:r w:rsidR="004C1DCE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Pr="005547E6">
        <w:rPr>
          <w:rFonts w:ascii="Times New Roman" w:hAnsi="Times New Roman" w:cs="Times New Roman"/>
          <w:sz w:val="26"/>
          <w:szCs w:val="26"/>
        </w:rPr>
        <w:t>возможности новой посадки деревьев и кустарников на территориях общего пользования</w:t>
      </w:r>
      <w:r w:rsidR="00B73423" w:rsidRPr="00B73423">
        <w:rPr>
          <w:rFonts w:ascii="Times New Roman" w:hAnsi="Times New Roman" w:cs="Times New Roman"/>
          <w:sz w:val="26"/>
          <w:szCs w:val="26"/>
        </w:rPr>
        <w:t xml:space="preserve"> </w:t>
      </w:r>
      <w:r w:rsidR="00B7342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5547E6">
        <w:rPr>
          <w:rFonts w:ascii="Times New Roman" w:hAnsi="Times New Roman" w:cs="Times New Roman"/>
          <w:sz w:val="26"/>
          <w:szCs w:val="26"/>
        </w:rPr>
        <w:t>, а также капитального ремонта и реконструкции объектов ландшафтной организации территории муниципального образования город Норильск;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организация, проведения и рассмотрение возможности выдачи разрешения на вырубку и уничтожение зеленых насаждений, в том числе сухостойных и больных, деревьев и кустарников</w:t>
      </w:r>
      <w:r w:rsidR="00CD7B7E">
        <w:rPr>
          <w:rFonts w:ascii="Times New Roman" w:hAnsi="Times New Roman" w:cs="Times New Roman"/>
          <w:sz w:val="26"/>
          <w:szCs w:val="26"/>
        </w:rPr>
        <w:t xml:space="preserve"> </w:t>
      </w:r>
      <w:r w:rsidR="00B73423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</w:t>
      </w:r>
      <w:r w:rsidR="00CD7B7E">
        <w:rPr>
          <w:rFonts w:ascii="Times New Roman" w:hAnsi="Times New Roman" w:cs="Times New Roman"/>
          <w:sz w:val="26"/>
          <w:szCs w:val="26"/>
        </w:rPr>
        <w:t>(за исключением расположенных на земельных участках частной собственности)</w:t>
      </w:r>
      <w:r w:rsidR="00CA4A2C">
        <w:rPr>
          <w:rFonts w:ascii="Times New Roman" w:hAnsi="Times New Roman" w:cs="Times New Roman"/>
          <w:sz w:val="26"/>
          <w:szCs w:val="26"/>
        </w:rPr>
        <w:t>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lastRenderedPageBreak/>
        <w:t>2.2. Комиссия в целях реализации возложенной задачи осуществляет следующие функции: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рассмотрение заявлений заинтересованных лиц о проведении новой посадки деревьев и кустарников на территориях </w:t>
      </w:r>
      <w:r w:rsidR="004C0A4C" w:rsidRPr="005547E6">
        <w:rPr>
          <w:rFonts w:ascii="Times New Roman" w:hAnsi="Times New Roman" w:cs="Times New Roman"/>
          <w:sz w:val="26"/>
          <w:szCs w:val="26"/>
        </w:rPr>
        <w:t>муниципальной собственности и общего пользования</w:t>
      </w:r>
      <w:r w:rsidRPr="005547E6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0B2935">
        <w:rPr>
          <w:rFonts w:ascii="Times New Roman" w:hAnsi="Times New Roman" w:cs="Times New Roman"/>
          <w:sz w:val="26"/>
          <w:szCs w:val="26"/>
        </w:rPr>
        <w:t xml:space="preserve">о </w:t>
      </w:r>
      <w:r w:rsidRPr="005547E6">
        <w:rPr>
          <w:rFonts w:ascii="Times New Roman" w:hAnsi="Times New Roman" w:cs="Times New Roman"/>
          <w:sz w:val="26"/>
          <w:szCs w:val="26"/>
        </w:rPr>
        <w:t>капитально</w:t>
      </w:r>
      <w:r w:rsidR="000B2935">
        <w:rPr>
          <w:rFonts w:ascii="Times New Roman" w:hAnsi="Times New Roman" w:cs="Times New Roman"/>
          <w:sz w:val="26"/>
          <w:szCs w:val="26"/>
        </w:rPr>
        <w:t xml:space="preserve">м </w:t>
      </w:r>
      <w:r w:rsidR="004C0A4C">
        <w:rPr>
          <w:rFonts w:ascii="Times New Roman" w:hAnsi="Times New Roman" w:cs="Times New Roman"/>
          <w:sz w:val="26"/>
          <w:szCs w:val="26"/>
        </w:rPr>
        <w:t>ремонт</w:t>
      </w:r>
      <w:r w:rsidR="004C0A4C" w:rsidRPr="005547E6">
        <w:rPr>
          <w:rFonts w:ascii="Times New Roman" w:hAnsi="Times New Roman" w:cs="Times New Roman"/>
          <w:sz w:val="26"/>
          <w:szCs w:val="26"/>
        </w:rPr>
        <w:t>е</w:t>
      </w:r>
      <w:r w:rsidRPr="005547E6">
        <w:rPr>
          <w:rFonts w:ascii="Times New Roman" w:hAnsi="Times New Roman" w:cs="Times New Roman"/>
          <w:sz w:val="26"/>
          <w:szCs w:val="26"/>
        </w:rPr>
        <w:t xml:space="preserve"> и реконструкции объектов ландшафтной организации территории;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рассмотрение заявлений заинтересованных лиц о выдаче разрешения на вырубку или уничтожение зеленых насаждений, в том числе сухостойных и больных, деревьев и кустарников;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осмотр территории, где предполагается проведение работ по </w:t>
      </w:r>
      <w:r w:rsidR="004C0A4C" w:rsidRPr="005547E6">
        <w:rPr>
          <w:rFonts w:ascii="Times New Roman" w:hAnsi="Times New Roman" w:cs="Times New Roman"/>
          <w:sz w:val="26"/>
          <w:szCs w:val="26"/>
        </w:rPr>
        <w:t>новой посадк</w:t>
      </w:r>
      <w:r w:rsidR="00844D62">
        <w:rPr>
          <w:rFonts w:ascii="Times New Roman" w:hAnsi="Times New Roman" w:cs="Times New Roman"/>
          <w:sz w:val="26"/>
          <w:szCs w:val="26"/>
        </w:rPr>
        <w:t>е</w:t>
      </w:r>
      <w:r w:rsidR="004C0A4C" w:rsidRPr="005547E6">
        <w:rPr>
          <w:rFonts w:ascii="Times New Roman" w:hAnsi="Times New Roman" w:cs="Times New Roman"/>
          <w:sz w:val="26"/>
          <w:szCs w:val="26"/>
        </w:rPr>
        <w:t xml:space="preserve"> деревьев и кустарников</w:t>
      </w:r>
      <w:r w:rsidR="004C0A4C">
        <w:rPr>
          <w:rFonts w:ascii="Times New Roman" w:hAnsi="Times New Roman" w:cs="Times New Roman"/>
          <w:sz w:val="26"/>
          <w:szCs w:val="26"/>
        </w:rPr>
        <w:t xml:space="preserve"> либо вырубка и уничтожение</w:t>
      </w:r>
      <w:r w:rsidRPr="005547E6">
        <w:rPr>
          <w:rFonts w:ascii="Times New Roman" w:hAnsi="Times New Roman" w:cs="Times New Roman"/>
          <w:sz w:val="26"/>
          <w:szCs w:val="26"/>
        </w:rPr>
        <w:t xml:space="preserve"> зеленых насаждений;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принятие решения о согласовании либо об отказе в согласовании </w:t>
      </w:r>
      <w:r w:rsidR="004C0A4C">
        <w:rPr>
          <w:rFonts w:ascii="Times New Roman" w:hAnsi="Times New Roman" w:cs="Times New Roman"/>
          <w:sz w:val="26"/>
          <w:szCs w:val="26"/>
        </w:rPr>
        <w:t xml:space="preserve">проектов проведения </w:t>
      </w:r>
      <w:r w:rsidRPr="005547E6">
        <w:rPr>
          <w:rFonts w:ascii="Times New Roman" w:hAnsi="Times New Roman" w:cs="Times New Roman"/>
          <w:sz w:val="26"/>
          <w:szCs w:val="26"/>
        </w:rPr>
        <w:t xml:space="preserve">новой посадки деревьев и кустарников на территориях </w:t>
      </w:r>
      <w:r w:rsidR="004C0A4C" w:rsidRPr="005547E6">
        <w:rPr>
          <w:rFonts w:ascii="Times New Roman" w:hAnsi="Times New Roman" w:cs="Times New Roman"/>
          <w:sz w:val="26"/>
          <w:szCs w:val="26"/>
        </w:rPr>
        <w:t xml:space="preserve">муниципальной собственности </w:t>
      </w:r>
      <w:r w:rsidR="004C0A4C">
        <w:rPr>
          <w:rFonts w:ascii="Times New Roman" w:hAnsi="Times New Roman" w:cs="Times New Roman"/>
          <w:sz w:val="26"/>
          <w:szCs w:val="26"/>
        </w:rPr>
        <w:t xml:space="preserve">и </w:t>
      </w:r>
      <w:r w:rsidRPr="005547E6">
        <w:rPr>
          <w:rFonts w:ascii="Times New Roman" w:hAnsi="Times New Roman" w:cs="Times New Roman"/>
          <w:sz w:val="26"/>
          <w:szCs w:val="26"/>
        </w:rPr>
        <w:t>общего пользования, а также капитального ремонта и реконструкции объектов ландшафтной организации территории;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принятие решения о выдач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547E6">
        <w:rPr>
          <w:rFonts w:ascii="Times New Roman" w:hAnsi="Times New Roman" w:cs="Times New Roman"/>
          <w:sz w:val="26"/>
          <w:szCs w:val="26"/>
        </w:rPr>
        <w:t xml:space="preserve"> </w:t>
      </w:r>
      <w:r w:rsidR="00CA4A2C" w:rsidRPr="005547E6">
        <w:rPr>
          <w:rFonts w:ascii="Times New Roman" w:hAnsi="Times New Roman" w:cs="Times New Roman"/>
          <w:sz w:val="26"/>
          <w:szCs w:val="26"/>
        </w:rPr>
        <w:t>либо отказ</w:t>
      </w:r>
      <w:r w:rsidR="00CA4A2C">
        <w:rPr>
          <w:rFonts w:ascii="Times New Roman" w:hAnsi="Times New Roman" w:cs="Times New Roman"/>
          <w:sz w:val="26"/>
          <w:szCs w:val="26"/>
        </w:rPr>
        <w:t>е</w:t>
      </w:r>
      <w:r w:rsidR="00CA4A2C" w:rsidRPr="005547E6">
        <w:rPr>
          <w:rFonts w:ascii="Times New Roman" w:hAnsi="Times New Roman" w:cs="Times New Roman"/>
          <w:sz w:val="26"/>
          <w:szCs w:val="26"/>
        </w:rPr>
        <w:t xml:space="preserve"> в выдаче </w:t>
      </w:r>
      <w:r w:rsidRPr="005547E6">
        <w:rPr>
          <w:rFonts w:ascii="Times New Roman" w:hAnsi="Times New Roman" w:cs="Times New Roman"/>
          <w:sz w:val="26"/>
          <w:szCs w:val="26"/>
        </w:rPr>
        <w:t xml:space="preserve">разрешения на вырубку или уничтожение зеленых насаждений, в том числе сухостойных и больных, деревьев и </w:t>
      </w:r>
      <w:r w:rsidR="00CF4DB8" w:rsidRPr="005547E6">
        <w:rPr>
          <w:rFonts w:ascii="Times New Roman" w:hAnsi="Times New Roman" w:cs="Times New Roman"/>
          <w:sz w:val="26"/>
          <w:szCs w:val="26"/>
        </w:rPr>
        <w:t>кустарников</w:t>
      </w:r>
      <w:r w:rsidR="00844D62">
        <w:rPr>
          <w:rFonts w:ascii="Times New Roman" w:hAnsi="Times New Roman" w:cs="Times New Roman"/>
          <w:sz w:val="26"/>
          <w:szCs w:val="26"/>
        </w:rPr>
        <w:t>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обеспечение хранения документации, связанной с проведением рассмотрений заявлений заинтересованных лиц, а также плановых проверок;</w:t>
      </w:r>
    </w:p>
    <w:p w:rsidR="005547E6" w:rsidRPr="005547E6" w:rsidRDefault="005547E6" w:rsidP="00A0028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осуществление иных функций во исполнение возложенных на Комиссию задач.</w:t>
      </w:r>
    </w:p>
    <w:p w:rsidR="005547E6" w:rsidRPr="005547E6" w:rsidRDefault="005547E6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3. СОСТАВ КОМИССИИ</w:t>
      </w:r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3.1. Деятельност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547E6">
        <w:rPr>
          <w:rFonts w:ascii="Times New Roman" w:hAnsi="Times New Roman" w:cs="Times New Roman"/>
          <w:sz w:val="26"/>
          <w:szCs w:val="26"/>
        </w:rPr>
        <w:t xml:space="preserve"> Комиссии осуществляется на принципах коллегиального рассмотрения вопросов и принятия в пределах своей компетенции согласованных решений.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3.2. Представительный состав Комиссии утверждается </w:t>
      </w:r>
      <w:r w:rsidR="00FF2C55">
        <w:rPr>
          <w:rFonts w:ascii="Times New Roman" w:hAnsi="Times New Roman" w:cs="Times New Roman"/>
          <w:sz w:val="26"/>
          <w:szCs w:val="26"/>
        </w:rPr>
        <w:t>распоряжением</w:t>
      </w:r>
      <w:r w:rsidRPr="005547E6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</w:p>
    <w:p w:rsid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3.3. Комиссия состоит из председателя, секретаря и членов Комиссии.</w:t>
      </w:r>
    </w:p>
    <w:p w:rsidR="00604289" w:rsidRDefault="00572057" w:rsidP="00604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В период отсутствия членов Комиссии (временная нетрудоспособность, командировка, отпуск) в работе Комиссии принимают участие лица, назначенные на исполнение обязанностей по должности в установленном порядке.</w:t>
      </w:r>
    </w:p>
    <w:p w:rsidR="00572057" w:rsidRDefault="00572057" w:rsidP="00604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период отсутствия секретаря Комиссии (временная нетрудоспособность, отпуск, командировка) исполнение обязанностей секретаря Комиссии временно выполняет один из членов Комиссии (без освобождения от обязанностей члена Комиссии), назначенный председателем Комиссии.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3.5. В состав Комиссии входят представители Администрации города Норильска и Федерального государственного бюджетного научного учреждения «Федеральный исследовательский центр «Красноярский научный центр Сибирского отделения Российской академии наук». Представители управляющих компаний принимают участие в заседаниях Комиссии в случае рассмотрения вопросов озеленения территорий общего пользования, прилегающих к земельным участкам, сформированным под многоквартирным домом, который обслуживает возглавляемая ими управляющая компания. 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3.6. Председатель Комиссии: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руководит деятельностью Комиссии;</w:t>
      </w:r>
    </w:p>
    <w:p w:rsidR="00635332" w:rsidRDefault="005547E6" w:rsidP="006353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lastRenderedPageBreak/>
        <w:t>- планирует работу Комиссии</w:t>
      </w:r>
      <w:r w:rsidR="00635332" w:rsidRPr="00635332">
        <w:rPr>
          <w:rFonts w:ascii="Times New Roman" w:hAnsi="Times New Roman" w:cs="Times New Roman"/>
          <w:sz w:val="26"/>
          <w:szCs w:val="26"/>
        </w:rPr>
        <w:t xml:space="preserve"> </w:t>
      </w:r>
      <w:r w:rsidR="00635332">
        <w:rPr>
          <w:rFonts w:ascii="Times New Roman" w:hAnsi="Times New Roman" w:cs="Times New Roman"/>
          <w:sz w:val="26"/>
          <w:szCs w:val="26"/>
        </w:rPr>
        <w:t>(определяет дату, время и место проведения заседания Комиссии, утверждает повестку заседаний Комиссии);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ведет заседания Комиссии и подписывает протоколы заседания;</w:t>
      </w:r>
    </w:p>
    <w:p w:rsid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обеспечивает и контролир</w:t>
      </w:r>
      <w:r w:rsidR="00FF789D">
        <w:rPr>
          <w:rFonts w:ascii="Times New Roman" w:hAnsi="Times New Roman" w:cs="Times New Roman"/>
          <w:sz w:val="26"/>
          <w:szCs w:val="26"/>
        </w:rPr>
        <w:t>ует выполнение решений Комиссии;</w:t>
      </w:r>
    </w:p>
    <w:p w:rsidR="00FF789D" w:rsidRDefault="00FF789D" w:rsidP="00FF78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осуществляет иные полномочия в целях реализации основных задач и функций Комиссии.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3.7. Секретарь Комиссии: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формирует повестку дня заседания Комиссии;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ведет </w:t>
      </w:r>
      <w:r w:rsidR="00D65166">
        <w:rPr>
          <w:rFonts w:ascii="Times New Roman" w:hAnsi="Times New Roman" w:cs="Times New Roman"/>
          <w:sz w:val="26"/>
          <w:szCs w:val="26"/>
        </w:rPr>
        <w:t xml:space="preserve">и оформляет </w:t>
      </w:r>
      <w:r w:rsidRPr="005547E6">
        <w:rPr>
          <w:rFonts w:ascii="Times New Roman" w:hAnsi="Times New Roman" w:cs="Times New Roman"/>
          <w:sz w:val="26"/>
          <w:szCs w:val="26"/>
        </w:rPr>
        <w:t>протоколы заседаний;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обеспечивает подготовку материалов для заседаний Комиссии и организацию заседани</w:t>
      </w:r>
      <w:r w:rsidR="00D65166">
        <w:rPr>
          <w:rFonts w:ascii="Times New Roman" w:hAnsi="Times New Roman" w:cs="Times New Roman"/>
          <w:sz w:val="26"/>
          <w:szCs w:val="26"/>
        </w:rPr>
        <w:t xml:space="preserve">й Комиссии, в том числе извещает </w:t>
      </w:r>
      <w:r w:rsidRPr="005547E6">
        <w:rPr>
          <w:rFonts w:ascii="Times New Roman" w:hAnsi="Times New Roman" w:cs="Times New Roman"/>
          <w:sz w:val="26"/>
          <w:szCs w:val="26"/>
        </w:rPr>
        <w:t>членов Комиссии о дате и времени заседания</w:t>
      </w:r>
      <w:r w:rsidR="00D65166">
        <w:rPr>
          <w:rFonts w:ascii="Times New Roman" w:hAnsi="Times New Roman" w:cs="Times New Roman"/>
          <w:sz w:val="26"/>
          <w:szCs w:val="26"/>
        </w:rPr>
        <w:t xml:space="preserve"> не позднее, чем за 2 рабочих дня </w:t>
      </w:r>
      <w:r w:rsidR="00D65166" w:rsidRPr="005547E6">
        <w:rPr>
          <w:rFonts w:ascii="Times New Roman" w:hAnsi="Times New Roman" w:cs="Times New Roman"/>
          <w:sz w:val="26"/>
          <w:szCs w:val="26"/>
        </w:rPr>
        <w:t>до даты заседания Комиссии</w:t>
      </w:r>
      <w:r w:rsidRPr="005547E6">
        <w:rPr>
          <w:rFonts w:ascii="Times New Roman" w:hAnsi="Times New Roman" w:cs="Times New Roman"/>
          <w:sz w:val="26"/>
          <w:szCs w:val="26"/>
        </w:rPr>
        <w:t>;</w:t>
      </w:r>
    </w:p>
    <w:p w:rsidR="00E86D0E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- направляет членам Комиссии материалы, заявления, рассматриваемые на Комиссии не позднее 2 рабочих д</w:t>
      </w:r>
      <w:r w:rsidR="00D65166">
        <w:rPr>
          <w:rFonts w:ascii="Times New Roman" w:hAnsi="Times New Roman" w:cs="Times New Roman"/>
          <w:sz w:val="26"/>
          <w:szCs w:val="26"/>
        </w:rPr>
        <w:t xml:space="preserve">ней до даты заседания Комиссии </w:t>
      </w:r>
      <w:r w:rsidR="00AB7AA6">
        <w:rPr>
          <w:rFonts w:ascii="Times New Roman" w:hAnsi="Times New Roman" w:cs="Times New Roman"/>
          <w:sz w:val="26"/>
          <w:szCs w:val="26"/>
        </w:rPr>
        <w:t>(в бумажном или электроном варианте, в том числе посредством электронной почты)</w:t>
      </w:r>
      <w:r w:rsidR="004C1B74">
        <w:rPr>
          <w:rFonts w:ascii="Times New Roman" w:hAnsi="Times New Roman" w:cs="Times New Roman"/>
          <w:sz w:val="26"/>
          <w:szCs w:val="26"/>
        </w:rPr>
        <w:t>;</w:t>
      </w:r>
    </w:p>
    <w:p w:rsidR="00073AF8" w:rsidRDefault="00073AF8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извещает заявителей о дате, времени и месте проведения заседания Комиссии не позднее чем за 2 рабочих дня до проведения заседания Комиссии (по телефону, посредством электронной почты, факсимильной связи);</w:t>
      </w:r>
    </w:p>
    <w:p w:rsidR="0024580F" w:rsidRPr="005547E6" w:rsidRDefault="0024580F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66B30">
        <w:rPr>
          <w:rFonts w:ascii="Times New Roman" w:hAnsi="Times New Roman" w:cs="Times New Roman"/>
          <w:sz w:val="26"/>
          <w:szCs w:val="26"/>
        </w:rPr>
        <w:t xml:space="preserve">письменно в течение 2 рабочих дней с даты заседания Комиссии извещает заявителя об итогах заседания Комиссии в случае, если на Комиссии было принято решение об отложении вопроса </w:t>
      </w:r>
      <w:r w:rsidR="00B74508">
        <w:rPr>
          <w:rFonts w:ascii="Times New Roman" w:hAnsi="Times New Roman" w:cs="Times New Roman"/>
          <w:sz w:val="26"/>
          <w:szCs w:val="26"/>
        </w:rPr>
        <w:t xml:space="preserve">по заявлению этого заявителя </w:t>
      </w:r>
      <w:r w:rsidR="00166B30">
        <w:rPr>
          <w:rFonts w:ascii="Times New Roman" w:hAnsi="Times New Roman" w:cs="Times New Roman"/>
          <w:sz w:val="26"/>
          <w:szCs w:val="26"/>
        </w:rPr>
        <w:t>на следующее заседание Комиссии</w:t>
      </w:r>
      <w:r w:rsidR="00EC5804">
        <w:rPr>
          <w:rFonts w:ascii="Times New Roman" w:hAnsi="Times New Roman" w:cs="Times New Roman"/>
          <w:sz w:val="26"/>
          <w:szCs w:val="26"/>
        </w:rPr>
        <w:t>,</w:t>
      </w:r>
      <w:r w:rsidR="00284E44">
        <w:rPr>
          <w:rFonts w:ascii="Times New Roman" w:hAnsi="Times New Roman" w:cs="Times New Roman"/>
          <w:sz w:val="26"/>
          <w:szCs w:val="26"/>
        </w:rPr>
        <w:t xml:space="preserve"> и о дате этой Комиссии</w:t>
      </w:r>
      <w:r w:rsidR="00166B30">
        <w:rPr>
          <w:rFonts w:ascii="Times New Roman" w:hAnsi="Times New Roman" w:cs="Times New Roman"/>
          <w:sz w:val="26"/>
          <w:szCs w:val="26"/>
        </w:rPr>
        <w:t>;</w:t>
      </w:r>
    </w:p>
    <w:p w:rsidR="005547E6" w:rsidRPr="005547E6" w:rsidRDefault="005547E6" w:rsidP="009E2A2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обеспечивает </w:t>
      </w:r>
      <w:r>
        <w:rPr>
          <w:rFonts w:ascii="Times New Roman" w:hAnsi="Times New Roman" w:cs="Times New Roman"/>
          <w:sz w:val="26"/>
          <w:szCs w:val="26"/>
        </w:rPr>
        <w:t xml:space="preserve">подготовку </w:t>
      </w:r>
      <w:r w:rsidRPr="005547E6">
        <w:rPr>
          <w:rFonts w:ascii="Times New Roman" w:hAnsi="Times New Roman" w:cs="Times New Roman"/>
          <w:sz w:val="26"/>
          <w:szCs w:val="26"/>
        </w:rPr>
        <w:t>проект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5547E6">
        <w:rPr>
          <w:rFonts w:ascii="Times New Roman" w:hAnsi="Times New Roman" w:cs="Times New Roman"/>
          <w:sz w:val="26"/>
          <w:szCs w:val="26"/>
        </w:rPr>
        <w:t xml:space="preserve"> распоряжений Администрации города Норильска</w:t>
      </w:r>
      <w:r w:rsidR="008038F8">
        <w:rPr>
          <w:rFonts w:ascii="Times New Roman" w:hAnsi="Times New Roman" w:cs="Times New Roman"/>
          <w:sz w:val="26"/>
          <w:szCs w:val="26"/>
        </w:rPr>
        <w:t>, издаваемых Главой города Норильска или иным уполномоченным</w:t>
      </w:r>
      <w:r w:rsidR="00F00B8D">
        <w:rPr>
          <w:rFonts w:ascii="Times New Roman" w:hAnsi="Times New Roman" w:cs="Times New Roman"/>
          <w:sz w:val="26"/>
          <w:szCs w:val="26"/>
        </w:rPr>
        <w:t xml:space="preserve"> им лицом: </w:t>
      </w:r>
      <w:r w:rsidRPr="005547E6">
        <w:rPr>
          <w:rFonts w:ascii="Times New Roman" w:hAnsi="Times New Roman" w:cs="Times New Roman"/>
          <w:sz w:val="26"/>
          <w:szCs w:val="26"/>
        </w:rPr>
        <w:t xml:space="preserve">о согласовании либо об отказе в согласовании </w:t>
      </w:r>
      <w:r w:rsidR="006B6E9C">
        <w:rPr>
          <w:rFonts w:ascii="Times New Roman" w:hAnsi="Times New Roman" w:cs="Times New Roman"/>
          <w:sz w:val="26"/>
          <w:szCs w:val="26"/>
        </w:rPr>
        <w:t xml:space="preserve">проектов </w:t>
      </w:r>
      <w:r w:rsidRPr="005547E6">
        <w:rPr>
          <w:rFonts w:ascii="Times New Roman" w:hAnsi="Times New Roman" w:cs="Times New Roman"/>
          <w:sz w:val="26"/>
          <w:szCs w:val="26"/>
        </w:rPr>
        <w:t xml:space="preserve">новой посадки деревьев и кустарников на территориях </w:t>
      </w:r>
      <w:r w:rsidR="006B6E9C">
        <w:rPr>
          <w:rFonts w:ascii="Times New Roman" w:hAnsi="Times New Roman" w:cs="Times New Roman"/>
          <w:sz w:val="26"/>
          <w:szCs w:val="26"/>
        </w:rPr>
        <w:t xml:space="preserve">муниципальной собственности и </w:t>
      </w:r>
      <w:r w:rsidRPr="005547E6">
        <w:rPr>
          <w:rFonts w:ascii="Times New Roman" w:hAnsi="Times New Roman" w:cs="Times New Roman"/>
          <w:sz w:val="26"/>
          <w:szCs w:val="26"/>
        </w:rPr>
        <w:t>общего пользования, а также капитального ремонта и реконструкции объектов ландшафтной организации территории</w:t>
      </w:r>
      <w:r w:rsidR="00F00B8D">
        <w:rPr>
          <w:rFonts w:ascii="Times New Roman" w:hAnsi="Times New Roman" w:cs="Times New Roman"/>
          <w:sz w:val="26"/>
          <w:szCs w:val="26"/>
        </w:rPr>
        <w:t xml:space="preserve">; </w:t>
      </w:r>
      <w:r w:rsidR="009E2A28" w:rsidRPr="005547E6">
        <w:rPr>
          <w:rFonts w:ascii="Times New Roman" w:hAnsi="Times New Roman" w:cs="Times New Roman"/>
          <w:sz w:val="26"/>
          <w:szCs w:val="26"/>
        </w:rPr>
        <w:t>о выдач</w:t>
      </w:r>
      <w:r w:rsidR="009E2A28">
        <w:rPr>
          <w:rFonts w:ascii="Times New Roman" w:hAnsi="Times New Roman" w:cs="Times New Roman"/>
          <w:sz w:val="26"/>
          <w:szCs w:val="26"/>
        </w:rPr>
        <w:t>е</w:t>
      </w:r>
      <w:r w:rsidR="009E2A28" w:rsidRPr="005547E6">
        <w:rPr>
          <w:rFonts w:ascii="Times New Roman" w:hAnsi="Times New Roman" w:cs="Times New Roman"/>
          <w:sz w:val="26"/>
          <w:szCs w:val="26"/>
        </w:rPr>
        <w:t xml:space="preserve"> либо отказ</w:t>
      </w:r>
      <w:r w:rsidR="009E2A28">
        <w:rPr>
          <w:rFonts w:ascii="Times New Roman" w:hAnsi="Times New Roman" w:cs="Times New Roman"/>
          <w:sz w:val="26"/>
          <w:szCs w:val="26"/>
        </w:rPr>
        <w:t>е</w:t>
      </w:r>
      <w:r w:rsidR="009E2A28" w:rsidRPr="005547E6">
        <w:rPr>
          <w:rFonts w:ascii="Times New Roman" w:hAnsi="Times New Roman" w:cs="Times New Roman"/>
          <w:sz w:val="26"/>
          <w:szCs w:val="26"/>
        </w:rPr>
        <w:t xml:space="preserve"> в выдаче разрешения на вырубку или уничтожение зеленых насаждений, в том числе сухостойных и больных деревьев и кустарников</w:t>
      </w:r>
      <w:r w:rsidRPr="005547E6">
        <w:rPr>
          <w:rFonts w:ascii="Times New Roman" w:hAnsi="Times New Roman" w:cs="Times New Roman"/>
          <w:sz w:val="26"/>
          <w:szCs w:val="26"/>
        </w:rPr>
        <w:t>.</w:t>
      </w:r>
    </w:p>
    <w:p w:rsidR="005547E6" w:rsidRPr="005547E6" w:rsidRDefault="005547E6" w:rsidP="00A0028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Секретарь не является членом Комиссии и не обладает правом совещательного голоса.</w:t>
      </w:r>
    </w:p>
    <w:p w:rsidR="005547E6" w:rsidRPr="005547E6" w:rsidRDefault="005547E6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4. ПРАВА КОМИССИИ</w:t>
      </w:r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040F7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4.1. Комиссия, в соответствии со своей задачей, имеет право</w:t>
      </w:r>
      <w:r w:rsidR="00C040F7">
        <w:rPr>
          <w:rFonts w:ascii="Times New Roman" w:hAnsi="Times New Roman" w:cs="Times New Roman"/>
          <w:sz w:val="26"/>
          <w:szCs w:val="26"/>
        </w:rPr>
        <w:t>:</w:t>
      </w:r>
    </w:p>
    <w:p w:rsidR="005547E6" w:rsidRPr="005547E6" w:rsidRDefault="00C040F7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547E6" w:rsidRPr="005547E6">
        <w:rPr>
          <w:rFonts w:ascii="Times New Roman" w:hAnsi="Times New Roman" w:cs="Times New Roman"/>
          <w:sz w:val="26"/>
          <w:szCs w:val="26"/>
        </w:rPr>
        <w:t xml:space="preserve"> приглашать на заседание Комиссии и заслушивать лиц, обратившихся с заявлением</w:t>
      </w:r>
      <w:r w:rsidR="00844D62">
        <w:rPr>
          <w:rFonts w:ascii="Times New Roman" w:hAnsi="Times New Roman" w:cs="Times New Roman"/>
          <w:sz w:val="26"/>
          <w:szCs w:val="26"/>
        </w:rPr>
        <w:t>;</w:t>
      </w:r>
    </w:p>
    <w:p w:rsidR="00C040F7" w:rsidRDefault="00C040F7" w:rsidP="00C040F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запрашивать и получать от предприятий, учреждений и организаций любой формы собственности, а также должностных лиц необходимые материалы и документы по вопросам, входящим в компетенцию Комиссии, определенной настоящим Положением;</w:t>
      </w:r>
    </w:p>
    <w:p w:rsidR="00C040F7" w:rsidRDefault="00C040F7" w:rsidP="00C040F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привлекать к работе Комиссии организации и отдельных специалистов для проведения экспертиз, совещаний, разработки документов в рамках деятельности Комиссии.</w:t>
      </w:r>
    </w:p>
    <w:p w:rsidR="00C040F7" w:rsidRDefault="00C040F7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 ОРГАНИЗАЦИЯ РАБОТЫ КОМИССИИ</w:t>
      </w:r>
    </w:p>
    <w:p w:rsidR="005547E6" w:rsidRPr="005547E6" w:rsidRDefault="005547E6" w:rsidP="005547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5.1. Организационной формой работы Комиссии является заседание.</w:t>
      </w:r>
    </w:p>
    <w:p w:rsidR="000F22A2" w:rsidRDefault="000F22A2" w:rsidP="000F22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5.2. Заседания Комиссии проводятся по мере поступления заявления, но не позднее 20 календарных дней с даты поступления в Комиссию заявления заявителя.</w:t>
      </w:r>
    </w:p>
    <w:p w:rsidR="00917747" w:rsidRPr="005547E6" w:rsidRDefault="00917747" w:rsidP="0091774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</w:t>
      </w:r>
      <w:r w:rsidRPr="00917747">
        <w:rPr>
          <w:rFonts w:ascii="Times New Roman" w:hAnsi="Times New Roman" w:cs="Times New Roman"/>
          <w:sz w:val="26"/>
          <w:szCs w:val="26"/>
        </w:rPr>
        <w:t xml:space="preserve"> </w:t>
      </w:r>
      <w:r w:rsidRPr="005547E6">
        <w:rPr>
          <w:rFonts w:ascii="Times New Roman" w:hAnsi="Times New Roman" w:cs="Times New Roman"/>
          <w:sz w:val="26"/>
          <w:szCs w:val="26"/>
        </w:rPr>
        <w:t xml:space="preserve">Заседания комиссии проводятся по адресу: Красноярский </w:t>
      </w:r>
      <w:proofErr w:type="gramStart"/>
      <w:r w:rsidRPr="005547E6">
        <w:rPr>
          <w:rFonts w:ascii="Times New Roman" w:hAnsi="Times New Roman" w:cs="Times New Roman"/>
          <w:sz w:val="26"/>
          <w:szCs w:val="26"/>
        </w:rPr>
        <w:t xml:space="preserve">край, </w:t>
      </w:r>
      <w:r w:rsidR="00F56283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="00F5628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5547E6">
        <w:rPr>
          <w:rFonts w:ascii="Times New Roman" w:hAnsi="Times New Roman" w:cs="Times New Roman"/>
          <w:sz w:val="26"/>
          <w:szCs w:val="26"/>
        </w:rPr>
        <w:t>г. Норильск, район Центральный, ул. Севастопольская, д. 7, в здании Управления городского хозяйства Администрации города Норильска.</w:t>
      </w:r>
    </w:p>
    <w:p w:rsidR="000F22A2" w:rsidRDefault="000F22A2" w:rsidP="000F22A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91774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Извещение членов Комиссии и заявителей о дате, времени и месте проведения заседания Комиссии осуществляется не позднее чем за 2 рабоч</w:t>
      </w:r>
      <w:r w:rsidR="00D77EFC">
        <w:rPr>
          <w:rFonts w:ascii="Times New Roman" w:hAnsi="Times New Roman" w:cs="Times New Roman"/>
          <w:sz w:val="26"/>
          <w:szCs w:val="26"/>
        </w:rPr>
        <w:t>их дня до проведения заседания К</w:t>
      </w:r>
      <w:r>
        <w:rPr>
          <w:rFonts w:ascii="Times New Roman" w:hAnsi="Times New Roman" w:cs="Times New Roman"/>
          <w:sz w:val="26"/>
          <w:szCs w:val="26"/>
        </w:rPr>
        <w:t>омиссии</w:t>
      </w:r>
      <w:r w:rsidR="00D77EFC">
        <w:rPr>
          <w:rFonts w:ascii="Times New Roman" w:hAnsi="Times New Roman" w:cs="Times New Roman"/>
          <w:sz w:val="26"/>
          <w:szCs w:val="26"/>
        </w:rPr>
        <w:t xml:space="preserve"> секретарем Комиссии </w:t>
      </w:r>
      <w:r>
        <w:rPr>
          <w:rFonts w:ascii="Times New Roman" w:hAnsi="Times New Roman" w:cs="Times New Roman"/>
          <w:sz w:val="26"/>
          <w:szCs w:val="26"/>
        </w:rPr>
        <w:t>(по телефону, посредством электронной почты, факсимильной связи).</w:t>
      </w:r>
    </w:p>
    <w:p w:rsidR="00917747" w:rsidRDefault="000F22A2" w:rsidP="0091774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91774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17747">
        <w:rPr>
          <w:rFonts w:ascii="Times New Roman" w:hAnsi="Times New Roman" w:cs="Times New Roman"/>
          <w:sz w:val="26"/>
          <w:szCs w:val="26"/>
        </w:rPr>
        <w:t>М</w:t>
      </w:r>
      <w:r w:rsidR="00917747" w:rsidRPr="005547E6">
        <w:rPr>
          <w:rFonts w:ascii="Times New Roman" w:hAnsi="Times New Roman" w:cs="Times New Roman"/>
          <w:sz w:val="26"/>
          <w:szCs w:val="26"/>
        </w:rPr>
        <w:t>атериалы, заявления, рассматриваемые на Комиссии не позднее</w:t>
      </w:r>
      <w:r w:rsidR="00917747">
        <w:rPr>
          <w:rFonts w:ascii="Times New Roman" w:hAnsi="Times New Roman" w:cs="Times New Roman"/>
          <w:sz w:val="26"/>
          <w:szCs w:val="26"/>
        </w:rPr>
        <w:t xml:space="preserve">, чем </w:t>
      </w:r>
      <w:proofErr w:type="gramStart"/>
      <w:r w:rsidR="00917747">
        <w:rPr>
          <w:rFonts w:ascii="Times New Roman" w:hAnsi="Times New Roman" w:cs="Times New Roman"/>
          <w:sz w:val="26"/>
          <w:szCs w:val="26"/>
        </w:rPr>
        <w:t xml:space="preserve">за </w:t>
      </w:r>
      <w:r w:rsidR="00917747" w:rsidRPr="005547E6">
        <w:rPr>
          <w:rFonts w:ascii="Times New Roman" w:hAnsi="Times New Roman" w:cs="Times New Roman"/>
          <w:sz w:val="26"/>
          <w:szCs w:val="26"/>
        </w:rPr>
        <w:t xml:space="preserve"> 2</w:t>
      </w:r>
      <w:proofErr w:type="gramEnd"/>
      <w:r w:rsidR="00917747" w:rsidRPr="005547E6">
        <w:rPr>
          <w:rFonts w:ascii="Times New Roman" w:hAnsi="Times New Roman" w:cs="Times New Roman"/>
          <w:sz w:val="26"/>
          <w:szCs w:val="26"/>
        </w:rPr>
        <w:t xml:space="preserve"> рабочих д</w:t>
      </w:r>
      <w:r w:rsidR="00917747">
        <w:rPr>
          <w:rFonts w:ascii="Times New Roman" w:hAnsi="Times New Roman" w:cs="Times New Roman"/>
          <w:sz w:val="26"/>
          <w:szCs w:val="26"/>
        </w:rPr>
        <w:t>ней до даты заседания Комиссии (в бумажном или электроном варианте, в том числе посредством электронной почты),</w:t>
      </w:r>
      <w:r w:rsidR="00917747" w:rsidRPr="00917747">
        <w:rPr>
          <w:rFonts w:ascii="Times New Roman" w:hAnsi="Times New Roman" w:cs="Times New Roman"/>
          <w:sz w:val="26"/>
          <w:szCs w:val="26"/>
        </w:rPr>
        <w:t xml:space="preserve"> </w:t>
      </w:r>
      <w:r w:rsidR="00917747">
        <w:rPr>
          <w:rFonts w:ascii="Times New Roman" w:hAnsi="Times New Roman" w:cs="Times New Roman"/>
          <w:sz w:val="26"/>
          <w:szCs w:val="26"/>
        </w:rPr>
        <w:t>направляю</w:t>
      </w:r>
      <w:r w:rsidR="00917747" w:rsidRPr="005547E6">
        <w:rPr>
          <w:rFonts w:ascii="Times New Roman" w:hAnsi="Times New Roman" w:cs="Times New Roman"/>
          <w:sz w:val="26"/>
          <w:szCs w:val="26"/>
        </w:rPr>
        <w:t>тся членам Комиссии</w:t>
      </w:r>
      <w:r w:rsidR="00844D62">
        <w:rPr>
          <w:rFonts w:ascii="Times New Roman" w:hAnsi="Times New Roman" w:cs="Times New Roman"/>
          <w:sz w:val="26"/>
          <w:szCs w:val="26"/>
        </w:rPr>
        <w:t>.</w:t>
      </w:r>
    </w:p>
    <w:p w:rsidR="00784BA1" w:rsidRDefault="00784BA1" w:rsidP="00784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 Члены Комиссии обязаны уведомить секретаря Комиссии в случае невозможности участия в заседании.</w:t>
      </w:r>
    </w:p>
    <w:p w:rsidR="00784BA1" w:rsidRDefault="00784BA1" w:rsidP="00784B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5547E6">
        <w:rPr>
          <w:rFonts w:ascii="Times New Roman" w:hAnsi="Times New Roman" w:cs="Times New Roman"/>
          <w:sz w:val="26"/>
          <w:szCs w:val="26"/>
        </w:rPr>
        <w:t>. Заявления заинтересованных лиц рассматриваются Комиссией в течение 20 календарных дней с даты их поступления в Управление городского хозяйства Администрации города Норильска.</w:t>
      </w:r>
    </w:p>
    <w:p w:rsidR="00784BA1" w:rsidRDefault="00784BA1" w:rsidP="00784B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5.8. Заседание Комиссии считается правомочным, если на нем присутствует более 2/3 от числа всех членов Комиссии</w:t>
      </w:r>
      <w:r w:rsidR="00FB004D">
        <w:rPr>
          <w:rFonts w:ascii="Times New Roman" w:hAnsi="Times New Roman" w:cs="Times New Roman"/>
          <w:sz w:val="26"/>
          <w:szCs w:val="26"/>
        </w:rPr>
        <w:t xml:space="preserve"> (кворум)</w:t>
      </w:r>
      <w:r>
        <w:rPr>
          <w:rFonts w:ascii="Times New Roman" w:hAnsi="Times New Roman" w:cs="Times New Roman"/>
          <w:sz w:val="26"/>
          <w:szCs w:val="26"/>
        </w:rPr>
        <w:t>, включая председателя Комиссии.</w:t>
      </w:r>
    </w:p>
    <w:p w:rsidR="00A7017E" w:rsidRDefault="00FB004D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отсутствии кворума заседания Комиссии не проводятся. </w:t>
      </w:r>
    </w:p>
    <w:p w:rsidR="005F3C01" w:rsidRDefault="00014AF2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5.9. Заседание Комиссии может быть проведено как путем личного присутствия членов Комиссии на заседании Комиссии, так </w:t>
      </w:r>
      <w:r w:rsidR="00F51757">
        <w:rPr>
          <w:rFonts w:ascii="Times New Roman" w:hAnsi="Times New Roman" w:cs="Times New Roman"/>
          <w:sz w:val="26"/>
          <w:szCs w:val="26"/>
        </w:rPr>
        <w:t xml:space="preserve">и путем заочного выражения членом Комиссии своего мнения по рассматриваемому вопросу. </w:t>
      </w:r>
    </w:p>
    <w:p w:rsidR="005F3C01" w:rsidRDefault="00F51757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последнем случае член Комиссии, не принимающий личного </w:t>
      </w:r>
      <w:r w:rsidR="00A06545">
        <w:rPr>
          <w:rFonts w:ascii="Times New Roman" w:hAnsi="Times New Roman" w:cs="Times New Roman"/>
          <w:sz w:val="26"/>
          <w:szCs w:val="26"/>
        </w:rPr>
        <w:t>участия</w:t>
      </w:r>
      <w:r>
        <w:rPr>
          <w:rFonts w:ascii="Times New Roman" w:hAnsi="Times New Roman" w:cs="Times New Roman"/>
          <w:sz w:val="26"/>
          <w:szCs w:val="26"/>
        </w:rPr>
        <w:t xml:space="preserve"> в заседании Комиссии, обеспечивает поступление секретарю Комиссии </w:t>
      </w:r>
      <w:r w:rsidR="00C50080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до даты соответствующего заседания Комиссии</w:t>
      </w:r>
      <w:r w:rsidR="00C50080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свое</w:t>
      </w:r>
      <w:r w:rsidR="00C50080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0080">
        <w:rPr>
          <w:rFonts w:ascii="Times New Roman" w:hAnsi="Times New Roman" w:cs="Times New Roman"/>
          <w:sz w:val="26"/>
          <w:szCs w:val="26"/>
        </w:rPr>
        <w:t>письменного</w:t>
      </w:r>
      <w:r>
        <w:rPr>
          <w:rFonts w:ascii="Times New Roman" w:hAnsi="Times New Roman" w:cs="Times New Roman"/>
          <w:sz w:val="26"/>
          <w:szCs w:val="26"/>
        </w:rPr>
        <w:t xml:space="preserve"> мне</w:t>
      </w:r>
      <w:r w:rsidR="00C50080">
        <w:rPr>
          <w:rFonts w:ascii="Times New Roman" w:hAnsi="Times New Roman" w:cs="Times New Roman"/>
          <w:sz w:val="26"/>
          <w:szCs w:val="26"/>
        </w:rPr>
        <w:t>ния</w:t>
      </w:r>
      <w:r>
        <w:rPr>
          <w:rFonts w:ascii="Times New Roman" w:hAnsi="Times New Roman" w:cs="Times New Roman"/>
          <w:sz w:val="26"/>
          <w:szCs w:val="26"/>
        </w:rPr>
        <w:t xml:space="preserve"> по всем вопросам, вынесенным на рассмотрение очередного заседания Комиссии.   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</w:t>
      </w:r>
      <w:r w:rsidR="00392923">
        <w:rPr>
          <w:rFonts w:ascii="Times New Roman" w:hAnsi="Times New Roman" w:cs="Times New Roman"/>
          <w:sz w:val="26"/>
          <w:szCs w:val="26"/>
        </w:rPr>
        <w:t>10</w:t>
      </w:r>
      <w:r w:rsidRPr="005547E6">
        <w:rPr>
          <w:rFonts w:ascii="Times New Roman" w:hAnsi="Times New Roman" w:cs="Times New Roman"/>
          <w:sz w:val="26"/>
          <w:szCs w:val="26"/>
        </w:rPr>
        <w:t>. Решение Комиссии принимается простым большинством голосов членов Комиссии как присутствующих на заседании, так и отсутствующих, но выразивших свое мнение в письменной форме.</w:t>
      </w:r>
    </w:p>
    <w:p w:rsid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В случае равенства голосов решающим является голос председателя Комиссии.</w:t>
      </w:r>
    </w:p>
    <w:p w:rsidR="005547E6" w:rsidRDefault="00226E71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5.11</w:t>
      </w:r>
      <w:r w:rsidR="005547E6" w:rsidRPr="005547E6">
        <w:rPr>
          <w:rFonts w:ascii="Times New Roman" w:hAnsi="Times New Roman" w:cs="Times New Roman"/>
          <w:sz w:val="26"/>
          <w:szCs w:val="26"/>
        </w:rPr>
        <w:t>. В случае</w:t>
      </w:r>
      <w:r w:rsidR="00D912E0">
        <w:rPr>
          <w:rFonts w:ascii="Times New Roman" w:hAnsi="Times New Roman" w:cs="Times New Roman"/>
          <w:sz w:val="26"/>
          <w:szCs w:val="26"/>
        </w:rPr>
        <w:t>,</w:t>
      </w:r>
      <w:r w:rsidR="005547E6" w:rsidRPr="005547E6">
        <w:rPr>
          <w:rFonts w:ascii="Times New Roman" w:hAnsi="Times New Roman" w:cs="Times New Roman"/>
          <w:sz w:val="26"/>
          <w:szCs w:val="26"/>
        </w:rPr>
        <w:t xml:space="preserve"> если по аргументированному мнению члена Комиссии (в том числе председателя Комиссии) рассматриваемый на заседании Комиссии вопрос требует дополнительной проработки и (или) законность принимаемого решения вызывает сомнение, то принятие решения по указанному вопросу </w:t>
      </w:r>
      <w:r w:rsidR="0024580F">
        <w:rPr>
          <w:rFonts w:ascii="Times New Roman" w:hAnsi="Times New Roman" w:cs="Times New Roman"/>
          <w:sz w:val="26"/>
          <w:szCs w:val="26"/>
        </w:rPr>
        <w:t xml:space="preserve">может быть </w:t>
      </w:r>
      <w:r w:rsidR="005547E6" w:rsidRPr="005547E6">
        <w:rPr>
          <w:rFonts w:ascii="Times New Roman" w:hAnsi="Times New Roman" w:cs="Times New Roman"/>
          <w:sz w:val="26"/>
          <w:szCs w:val="26"/>
        </w:rPr>
        <w:t>от</w:t>
      </w:r>
      <w:r w:rsidR="0024580F">
        <w:rPr>
          <w:rFonts w:ascii="Times New Roman" w:hAnsi="Times New Roman" w:cs="Times New Roman"/>
          <w:sz w:val="26"/>
          <w:szCs w:val="26"/>
        </w:rPr>
        <w:t xml:space="preserve">ложено </w:t>
      </w:r>
      <w:r w:rsidR="00844D62">
        <w:rPr>
          <w:rFonts w:ascii="Times New Roman" w:hAnsi="Times New Roman" w:cs="Times New Roman"/>
          <w:sz w:val="26"/>
          <w:szCs w:val="26"/>
        </w:rPr>
        <w:t>на следующее заседание Комиссии</w:t>
      </w:r>
      <w:r w:rsidR="0024580F">
        <w:rPr>
          <w:rFonts w:ascii="Times New Roman" w:hAnsi="Times New Roman" w:cs="Times New Roman"/>
          <w:sz w:val="26"/>
          <w:szCs w:val="26"/>
        </w:rPr>
        <w:t xml:space="preserve"> с обязательным </w:t>
      </w:r>
      <w:r w:rsidR="000B1043">
        <w:rPr>
          <w:rFonts w:ascii="Times New Roman" w:hAnsi="Times New Roman" w:cs="Times New Roman"/>
          <w:sz w:val="26"/>
          <w:szCs w:val="26"/>
        </w:rPr>
        <w:t xml:space="preserve">определением даты следующей Комиссии и </w:t>
      </w:r>
      <w:r w:rsidR="0024580F">
        <w:rPr>
          <w:rFonts w:ascii="Times New Roman" w:hAnsi="Times New Roman" w:cs="Times New Roman"/>
          <w:sz w:val="26"/>
          <w:szCs w:val="26"/>
        </w:rPr>
        <w:t xml:space="preserve">письменным уведомлением об этом заявителя. 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</w:t>
      </w:r>
      <w:r w:rsidR="003F7EC8">
        <w:rPr>
          <w:rFonts w:ascii="Times New Roman" w:hAnsi="Times New Roman" w:cs="Times New Roman"/>
          <w:sz w:val="26"/>
          <w:szCs w:val="26"/>
        </w:rPr>
        <w:t>12</w:t>
      </w:r>
      <w:r w:rsidRPr="005547E6">
        <w:rPr>
          <w:rFonts w:ascii="Times New Roman" w:hAnsi="Times New Roman" w:cs="Times New Roman"/>
          <w:sz w:val="26"/>
          <w:szCs w:val="26"/>
        </w:rPr>
        <w:t>. Решение Комиссии оформляется протоколом и подписывается председателем и секретарем Комиссии.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Протокол заседания должен отражать мнение всех присутствующих на заседании членов Комиссии по каждому обсуждаемому вопросу, а также итоговое решение Комиссии.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Письменное мнение членов Комиссии, не присутствующих на заседании, является неотъемлемым приложением протокола.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Протокол составляется в 3 экземплярах, один из которых остается в Комиссии и хранится у секретаря, два других передаются в </w:t>
      </w:r>
      <w:r w:rsidR="00D73807">
        <w:rPr>
          <w:rFonts w:ascii="Times New Roman" w:hAnsi="Times New Roman" w:cs="Times New Roman"/>
          <w:sz w:val="26"/>
          <w:szCs w:val="26"/>
        </w:rPr>
        <w:t xml:space="preserve">Управление городского хозяйства </w:t>
      </w:r>
      <w:r w:rsidR="00D73807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Администрации города Норильска и в </w:t>
      </w:r>
      <w:r w:rsidRPr="005547E6">
        <w:rPr>
          <w:rFonts w:ascii="Times New Roman" w:hAnsi="Times New Roman" w:cs="Times New Roman"/>
          <w:sz w:val="26"/>
          <w:szCs w:val="26"/>
        </w:rPr>
        <w:t xml:space="preserve">Управление </w:t>
      </w:r>
      <w:r>
        <w:rPr>
          <w:rFonts w:ascii="Times New Roman" w:hAnsi="Times New Roman" w:cs="Times New Roman"/>
          <w:sz w:val="26"/>
          <w:szCs w:val="26"/>
        </w:rPr>
        <w:t>по градостроительству и землепользованию</w:t>
      </w:r>
      <w:r w:rsidRPr="005547E6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D73807">
        <w:rPr>
          <w:rFonts w:ascii="Times New Roman" w:hAnsi="Times New Roman" w:cs="Times New Roman"/>
          <w:sz w:val="26"/>
          <w:szCs w:val="26"/>
        </w:rPr>
        <w:t>.</w:t>
      </w:r>
      <w:r w:rsidRPr="005547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</w:t>
      </w:r>
      <w:r w:rsidR="00D46E5F">
        <w:rPr>
          <w:rFonts w:ascii="Times New Roman" w:hAnsi="Times New Roman" w:cs="Times New Roman"/>
          <w:sz w:val="26"/>
          <w:szCs w:val="26"/>
        </w:rPr>
        <w:t>13</w:t>
      </w:r>
      <w:r w:rsidRPr="005547E6">
        <w:rPr>
          <w:rFonts w:ascii="Times New Roman" w:hAnsi="Times New Roman" w:cs="Times New Roman"/>
          <w:sz w:val="26"/>
          <w:szCs w:val="26"/>
        </w:rPr>
        <w:t>. Не допускается принятие Комиссией решения в случае несоответствия решения и (или) процедуры его принятия требованиям законодательства, иным нормативны</w:t>
      </w:r>
      <w:r w:rsidR="0004130E">
        <w:rPr>
          <w:rFonts w:ascii="Times New Roman" w:hAnsi="Times New Roman" w:cs="Times New Roman"/>
          <w:sz w:val="26"/>
          <w:szCs w:val="26"/>
        </w:rPr>
        <w:t>м</w:t>
      </w:r>
      <w:r w:rsidRPr="005547E6">
        <w:rPr>
          <w:rFonts w:ascii="Times New Roman" w:hAnsi="Times New Roman" w:cs="Times New Roman"/>
          <w:sz w:val="26"/>
          <w:szCs w:val="26"/>
        </w:rPr>
        <w:t xml:space="preserve"> правовым актам.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В случае принятия Комиссией такого решения, указанное решение подлежит отмене на ближайшем заседании Комиссии.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5.1</w:t>
      </w:r>
      <w:r w:rsidR="00267C65">
        <w:rPr>
          <w:rFonts w:ascii="Times New Roman" w:hAnsi="Times New Roman" w:cs="Times New Roman"/>
          <w:sz w:val="26"/>
          <w:szCs w:val="26"/>
        </w:rPr>
        <w:t>4</w:t>
      </w:r>
      <w:r w:rsidRPr="005547E6">
        <w:rPr>
          <w:rFonts w:ascii="Times New Roman" w:hAnsi="Times New Roman" w:cs="Times New Roman"/>
          <w:sz w:val="26"/>
          <w:szCs w:val="26"/>
        </w:rPr>
        <w:t>. Члены Комиссии (включая председателя Комиссии) несут личную ответственность за решения, принимаемые ими на заседаниях Комиссии.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5.1</w:t>
      </w:r>
      <w:r w:rsidR="00267C65">
        <w:rPr>
          <w:rFonts w:ascii="Times New Roman" w:hAnsi="Times New Roman" w:cs="Times New Roman"/>
          <w:sz w:val="26"/>
          <w:szCs w:val="26"/>
        </w:rPr>
        <w:t>5</w:t>
      </w:r>
      <w:r w:rsidRPr="005547E6">
        <w:rPr>
          <w:rFonts w:ascii="Times New Roman" w:hAnsi="Times New Roman" w:cs="Times New Roman"/>
          <w:sz w:val="26"/>
          <w:szCs w:val="26"/>
        </w:rPr>
        <w:t>. Член Комиссии, голосовавший на заседании Комиссии против принятого решения по мотивам несоответствия данного решения и (или) процедуры его принятия требованиям законодательства, иным нормативным правовым актам, обязан обжаловать данное решение Комиссии Главе города Норильска в течении двух рабочих дней.</w:t>
      </w:r>
    </w:p>
    <w:p w:rsidR="005547E6" w:rsidRP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>5.1</w:t>
      </w:r>
      <w:r w:rsidR="00267C65">
        <w:rPr>
          <w:rFonts w:ascii="Times New Roman" w:hAnsi="Times New Roman" w:cs="Times New Roman"/>
          <w:sz w:val="26"/>
          <w:szCs w:val="26"/>
        </w:rPr>
        <w:t>6</w:t>
      </w:r>
      <w:r w:rsidRPr="005547E6">
        <w:rPr>
          <w:rFonts w:ascii="Times New Roman" w:hAnsi="Times New Roman" w:cs="Times New Roman"/>
          <w:sz w:val="26"/>
          <w:szCs w:val="26"/>
        </w:rPr>
        <w:t>. Не позднее 5 рабочих дней с даты принятия решения Комиссией секретарь Комиссии подготавливает проекты распоряжений Администрации города Норильска, изд</w:t>
      </w:r>
      <w:r w:rsidR="00CB172C">
        <w:rPr>
          <w:rFonts w:ascii="Times New Roman" w:hAnsi="Times New Roman" w:cs="Times New Roman"/>
          <w:sz w:val="26"/>
          <w:szCs w:val="26"/>
        </w:rPr>
        <w:t>аваемы</w:t>
      </w:r>
      <w:r w:rsidR="00844D62">
        <w:rPr>
          <w:rFonts w:ascii="Times New Roman" w:hAnsi="Times New Roman" w:cs="Times New Roman"/>
          <w:sz w:val="26"/>
          <w:szCs w:val="26"/>
        </w:rPr>
        <w:t>е</w:t>
      </w:r>
      <w:r w:rsidR="00CB172C">
        <w:rPr>
          <w:rFonts w:ascii="Times New Roman" w:hAnsi="Times New Roman" w:cs="Times New Roman"/>
          <w:sz w:val="26"/>
          <w:szCs w:val="26"/>
        </w:rPr>
        <w:t xml:space="preserve"> Главой города Норильска</w:t>
      </w:r>
      <w:r w:rsidRPr="005547E6">
        <w:rPr>
          <w:rFonts w:ascii="Times New Roman" w:hAnsi="Times New Roman" w:cs="Times New Roman"/>
          <w:sz w:val="26"/>
          <w:szCs w:val="26"/>
        </w:rPr>
        <w:t xml:space="preserve"> или иным уполномоченным им лицом (далее – распоряжение), и направляет их на согласование в порядке, предусмотренном Регламентом Админ</w:t>
      </w:r>
      <w:r w:rsidR="00CB172C">
        <w:rPr>
          <w:rFonts w:ascii="Times New Roman" w:hAnsi="Times New Roman" w:cs="Times New Roman"/>
          <w:sz w:val="26"/>
          <w:szCs w:val="26"/>
        </w:rPr>
        <w:t>истрации города Норильска:</w:t>
      </w:r>
    </w:p>
    <w:p w:rsidR="005547E6" w:rsidRDefault="005547E6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547E6">
        <w:rPr>
          <w:rFonts w:ascii="Times New Roman" w:hAnsi="Times New Roman" w:cs="Times New Roman"/>
          <w:sz w:val="26"/>
          <w:szCs w:val="26"/>
        </w:rPr>
        <w:t xml:space="preserve">- о согласовании либо об отказе в согласовании </w:t>
      </w:r>
      <w:r w:rsidR="00844712">
        <w:rPr>
          <w:rFonts w:ascii="Times New Roman" w:hAnsi="Times New Roman" w:cs="Times New Roman"/>
          <w:sz w:val="26"/>
          <w:szCs w:val="26"/>
        </w:rPr>
        <w:t xml:space="preserve">проектов </w:t>
      </w:r>
      <w:r w:rsidRPr="005547E6">
        <w:rPr>
          <w:rFonts w:ascii="Times New Roman" w:hAnsi="Times New Roman" w:cs="Times New Roman"/>
          <w:sz w:val="26"/>
          <w:szCs w:val="26"/>
        </w:rPr>
        <w:t>новой посадки деревьев и кустарников на территориях общего пользования, а также капитального ремонта и реконструкции объектов ландшафтной организации территории;</w:t>
      </w:r>
    </w:p>
    <w:p w:rsidR="00844712" w:rsidRPr="005547E6" w:rsidRDefault="00844712" w:rsidP="005547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547E6">
        <w:rPr>
          <w:rFonts w:ascii="Times New Roman" w:hAnsi="Times New Roman" w:cs="Times New Roman"/>
          <w:sz w:val="26"/>
          <w:szCs w:val="26"/>
        </w:rPr>
        <w:t>о выдач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547E6">
        <w:rPr>
          <w:rFonts w:ascii="Times New Roman" w:hAnsi="Times New Roman" w:cs="Times New Roman"/>
          <w:sz w:val="26"/>
          <w:szCs w:val="26"/>
        </w:rPr>
        <w:t xml:space="preserve"> либо отказ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547E6">
        <w:rPr>
          <w:rFonts w:ascii="Times New Roman" w:hAnsi="Times New Roman" w:cs="Times New Roman"/>
          <w:sz w:val="26"/>
          <w:szCs w:val="26"/>
        </w:rPr>
        <w:t xml:space="preserve"> в выдаче разрешения на вырубку или уничтожение зеленых насаждений, в том числе сухостойных и больных деревьев и кустарников</w:t>
      </w:r>
      <w:r w:rsidR="00844D62">
        <w:rPr>
          <w:rFonts w:ascii="Times New Roman" w:hAnsi="Times New Roman" w:cs="Times New Roman"/>
          <w:sz w:val="26"/>
          <w:szCs w:val="26"/>
        </w:rPr>
        <w:t>.</w:t>
      </w:r>
    </w:p>
    <w:sectPr w:rsidR="00844712" w:rsidRPr="0055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D81"/>
    <w:rsid w:val="00014AF2"/>
    <w:rsid w:val="0004130E"/>
    <w:rsid w:val="00073AF8"/>
    <w:rsid w:val="000B1043"/>
    <w:rsid w:val="000B2935"/>
    <w:rsid w:val="000F22A2"/>
    <w:rsid w:val="00106E78"/>
    <w:rsid w:val="00166B30"/>
    <w:rsid w:val="002222F5"/>
    <w:rsid w:val="00226E71"/>
    <w:rsid w:val="0024580F"/>
    <w:rsid w:val="00267C65"/>
    <w:rsid w:val="00284E44"/>
    <w:rsid w:val="002E2970"/>
    <w:rsid w:val="00391B60"/>
    <w:rsid w:val="00392923"/>
    <w:rsid w:val="003F7EC8"/>
    <w:rsid w:val="00416CE8"/>
    <w:rsid w:val="004C0A4C"/>
    <w:rsid w:val="004C1B74"/>
    <w:rsid w:val="004C1DCE"/>
    <w:rsid w:val="005547E6"/>
    <w:rsid w:val="005619CF"/>
    <w:rsid w:val="00572057"/>
    <w:rsid w:val="005F3C01"/>
    <w:rsid w:val="00604289"/>
    <w:rsid w:val="00635332"/>
    <w:rsid w:val="006B6E9C"/>
    <w:rsid w:val="00743CA3"/>
    <w:rsid w:val="00747D81"/>
    <w:rsid w:val="00784BA1"/>
    <w:rsid w:val="007F3A4E"/>
    <w:rsid w:val="008038F8"/>
    <w:rsid w:val="00844712"/>
    <w:rsid w:val="00844D62"/>
    <w:rsid w:val="00890D17"/>
    <w:rsid w:val="008A73D5"/>
    <w:rsid w:val="00917747"/>
    <w:rsid w:val="009E2A28"/>
    <w:rsid w:val="00A00285"/>
    <w:rsid w:val="00A06545"/>
    <w:rsid w:val="00A2095E"/>
    <w:rsid w:val="00A56565"/>
    <w:rsid w:val="00A64B33"/>
    <w:rsid w:val="00A7017E"/>
    <w:rsid w:val="00A8645F"/>
    <w:rsid w:val="00AB7AA6"/>
    <w:rsid w:val="00B165E6"/>
    <w:rsid w:val="00B73423"/>
    <w:rsid w:val="00B74508"/>
    <w:rsid w:val="00C040F7"/>
    <w:rsid w:val="00C37487"/>
    <w:rsid w:val="00C50080"/>
    <w:rsid w:val="00C5074E"/>
    <w:rsid w:val="00C5551D"/>
    <w:rsid w:val="00CA4A2C"/>
    <w:rsid w:val="00CB172C"/>
    <w:rsid w:val="00CD6BCB"/>
    <w:rsid w:val="00CD7B7E"/>
    <w:rsid w:val="00CF4DB8"/>
    <w:rsid w:val="00D31BAB"/>
    <w:rsid w:val="00D46E5F"/>
    <w:rsid w:val="00D65166"/>
    <w:rsid w:val="00D73807"/>
    <w:rsid w:val="00D77EFC"/>
    <w:rsid w:val="00D912E0"/>
    <w:rsid w:val="00E86D0E"/>
    <w:rsid w:val="00E87137"/>
    <w:rsid w:val="00EC5804"/>
    <w:rsid w:val="00F00B8D"/>
    <w:rsid w:val="00F51757"/>
    <w:rsid w:val="00F56283"/>
    <w:rsid w:val="00FA76BA"/>
    <w:rsid w:val="00FB004D"/>
    <w:rsid w:val="00FC5CC2"/>
    <w:rsid w:val="00FE7AC7"/>
    <w:rsid w:val="00FF2C55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988538-3CA4-4B11-82C8-4690CCED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47E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16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Грицюк Марина Геннадьевна</cp:lastModifiedBy>
  <cp:revision>91</cp:revision>
  <cp:lastPrinted>2020-01-27T02:21:00Z</cp:lastPrinted>
  <dcterms:created xsi:type="dcterms:W3CDTF">2020-01-24T10:38:00Z</dcterms:created>
  <dcterms:modified xsi:type="dcterms:W3CDTF">2020-01-30T02:37:00Z</dcterms:modified>
</cp:coreProperties>
</file>